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3D5EFB4F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64C3F">
        <w:rPr>
          <w:rFonts w:ascii="Times New Roman" w:hAnsi="Times New Roman" w:cs="Times New Roman"/>
          <w:sz w:val="24"/>
          <w:szCs w:val="24"/>
        </w:rPr>
        <w:t xml:space="preserve">и муниципальном </w:t>
      </w:r>
      <w:r w:rsidRPr="00E8582D">
        <w:rPr>
          <w:rFonts w:ascii="Times New Roman" w:hAnsi="Times New Roman" w:cs="Times New Roman"/>
          <w:sz w:val="24"/>
          <w:szCs w:val="24"/>
        </w:rPr>
        <w:t>этап</w:t>
      </w:r>
      <w:r w:rsidR="00A64C3F">
        <w:rPr>
          <w:rFonts w:ascii="Times New Roman" w:hAnsi="Times New Roman" w:cs="Times New Roman"/>
          <w:sz w:val="24"/>
          <w:szCs w:val="24"/>
        </w:rPr>
        <w:t>ах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A64C3F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A64C3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2229A8DD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A64C3F">
        <w:rPr>
          <w:rFonts w:ascii="Times New Roman" w:hAnsi="Times New Roman" w:cs="Times New Roman"/>
          <w:sz w:val="24"/>
          <w:szCs w:val="24"/>
        </w:rPr>
        <w:t>просвещения</w:t>
      </w:r>
      <w:r w:rsidR="00663BC6" w:rsidRPr="00E8582D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64C3F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Тарасова Юлия Федоровна</cp:lastModifiedBy>
  <cp:revision>2</cp:revision>
  <cp:lastPrinted>2019-03-05T08:58:00Z</cp:lastPrinted>
  <dcterms:created xsi:type="dcterms:W3CDTF">2025-08-27T06:45:00Z</dcterms:created>
  <dcterms:modified xsi:type="dcterms:W3CDTF">2025-08-27T06:45:00Z</dcterms:modified>
</cp:coreProperties>
</file>