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6D77" w:rsidRDefault="00C66D77" w:rsidP="00C66D77">
      <w:pPr>
        <w:spacing w:after="0" w:line="240" w:lineRule="auto"/>
        <w:rPr>
          <w:rFonts w:ascii="Palatino Linotype" w:eastAsia="Times New Roman" w:hAnsi="Palatino Linotype" w:cs="Lucida Sans Unicode"/>
          <w:sz w:val="16"/>
          <w:szCs w:val="16"/>
          <w:lang w:val="be-BY" w:eastAsia="x-none"/>
        </w:rPr>
      </w:pPr>
      <w:r>
        <w:rPr>
          <w:rFonts w:ascii="Times New Roman" w:eastAsia="Times New Roman" w:hAnsi="Times New Roman" w:cs="Times New Roman"/>
          <w:noProof/>
          <w:sz w:val="16"/>
          <w:szCs w:val="16"/>
          <w:lang w:eastAsia="zh-TW"/>
        </w:rPr>
        <w:drawing>
          <wp:anchor distT="0" distB="0" distL="114300" distR="114300" simplePos="0" relativeHeight="251659264" behindDoc="0" locked="0" layoutInCell="1" allowOverlap="1" wp14:anchorId="2368178B" wp14:editId="6B5BF840">
            <wp:simplePos x="0" y="0"/>
            <wp:positionH relativeFrom="column">
              <wp:posOffset>2563495</wp:posOffset>
            </wp:positionH>
            <wp:positionV relativeFrom="paragraph">
              <wp:posOffset>-245745</wp:posOffset>
            </wp:positionV>
            <wp:extent cx="719455" cy="914400"/>
            <wp:effectExtent l="0" t="0" r="4445" b="0"/>
            <wp:wrapNone/>
            <wp:docPr id="1" name="Рисунок 1" descr="http://www.ufacity.info/images/content/ufa/gerb20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ufacity.info/images/content/ufa/gerb2007.jpg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3430" r="32935" b="7415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945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66D77" w:rsidRDefault="00C66D77" w:rsidP="00C66D77">
      <w:pPr>
        <w:spacing w:after="0" w:line="240" w:lineRule="auto"/>
        <w:rPr>
          <w:rFonts w:ascii="Palatino Linotype" w:eastAsia="Times New Roman" w:hAnsi="Palatino Linotype" w:cs="Lucida Sans Unicode"/>
          <w:sz w:val="16"/>
          <w:szCs w:val="16"/>
          <w:lang w:val="be-BY" w:eastAsia="x-none"/>
        </w:rPr>
      </w:pPr>
    </w:p>
    <w:p w:rsidR="00C66D77" w:rsidRDefault="00C66D77" w:rsidP="00C66D77">
      <w:pPr>
        <w:spacing w:after="0" w:line="240" w:lineRule="auto"/>
        <w:rPr>
          <w:rFonts w:ascii="Palatino Linotype" w:eastAsia="Times New Roman" w:hAnsi="Palatino Linotype" w:cs="Lucida Sans Unicode"/>
          <w:sz w:val="16"/>
          <w:szCs w:val="16"/>
          <w:lang w:val="be-BY" w:eastAsia="x-none"/>
        </w:rPr>
      </w:pPr>
    </w:p>
    <w:p w:rsidR="00C66D77" w:rsidRPr="00C66D77" w:rsidRDefault="00C66D77" w:rsidP="00C66D77">
      <w:pPr>
        <w:spacing w:after="0" w:line="240" w:lineRule="auto"/>
        <w:rPr>
          <w:rFonts w:ascii="Palatino Linotype" w:eastAsia="Times New Roman" w:hAnsi="Palatino Linotype" w:cs="Lucida Sans Unicode"/>
          <w:sz w:val="16"/>
          <w:szCs w:val="16"/>
          <w:lang w:val="be-BY" w:eastAsia="x-none"/>
        </w:rPr>
      </w:pPr>
      <w:r w:rsidRPr="00C66D77">
        <w:rPr>
          <w:rFonts w:ascii="Palatino Linotype" w:eastAsia="Times New Roman" w:hAnsi="Palatino Linotype" w:cs="Lucida Sans Unicode"/>
          <w:sz w:val="16"/>
          <w:szCs w:val="16"/>
          <w:lang w:val="be-BY" w:eastAsia="x-none"/>
        </w:rPr>
        <w:t xml:space="preserve">БАШҠОРТОСТАН  РЕСПУБЛИКАҺЫ                  </w:t>
      </w:r>
      <w:r>
        <w:rPr>
          <w:rFonts w:ascii="Palatino Linotype" w:eastAsia="Times New Roman" w:hAnsi="Palatino Linotype" w:cs="Lucida Sans Unicode"/>
          <w:sz w:val="16"/>
          <w:szCs w:val="16"/>
          <w:lang w:val="be-BY" w:eastAsia="x-none"/>
        </w:rPr>
        <w:t xml:space="preserve">                          </w:t>
      </w:r>
      <w:r w:rsidRPr="00C66D77">
        <w:rPr>
          <w:rFonts w:ascii="Palatino Linotype" w:eastAsia="Times New Roman" w:hAnsi="Palatino Linotype" w:cs="Lucida Sans Unicode"/>
          <w:sz w:val="16"/>
          <w:szCs w:val="16"/>
          <w:lang w:val="be-BY" w:eastAsia="x-none"/>
        </w:rPr>
        <w:t xml:space="preserve">  </w:t>
      </w:r>
      <w:r>
        <w:rPr>
          <w:rFonts w:ascii="Palatino Linotype" w:eastAsia="Times New Roman" w:hAnsi="Palatino Linotype" w:cs="Lucida Sans Unicode"/>
          <w:sz w:val="16"/>
          <w:szCs w:val="16"/>
          <w:lang w:val="be-BY" w:eastAsia="x-none"/>
        </w:rPr>
        <w:t xml:space="preserve">                     </w:t>
      </w:r>
      <w:r w:rsidRPr="00C66D77">
        <w:rPr>
          <w:rFonts w:ascii="Palatino Linotype" w:eastAsia="Times New Roman" w:hAnsi="Palatino Linotype" w:cs="Lucida Sans Unicode"/>
          <w:sz w:val="16"/>
          <w:szCs w:val="16"/>
          <w:lang w:val="be-BY" w:eastAsia="x-none"/>
        </w:rPr>
        <w:t xml:space="preserve"> РЕСПУБЛИКА  БАШКОРТОСТАН</w:t>
      </w:r>
    </w:p>
    <w:p w:rsidR="00C66D77" w:rsidRPr="00C66D77" w:rsidRDefault="00C66D77" w:rsidP="00C66D77">
      <w:pPr>
        <w:spacing w:after="0" w:line="240" w:lineRule="auto"/>
        <w:rPr>
          <w:rFonts w:ascii="Palatino Linotype" w:eastAsia="Times New Roman" w:hAnsi="Palatino Linotype" w:cs="Lucida Sans Unicode"/>
          <w:sz w:val="16"/>
          <w:szCs w:val="16"/>
          <w:lang w:val="be-BY" w:eastAsia="ru-RU"/>
        </w:rPr>
      </w:pPr>
      <w:r w:rsidRPr="00C66D77">
        <w:rPr>
          <w:rFonts w:ascii="Palatino Linotype" w:eastAsia="Times New Roman" w:hAnsi="Palatino Linotype" w:cs="Lucida Sans Unicode"/>
          <w:sz w:val="16"/>
          <w:szCs w:val="16"/>
          <w:lang w:val="be-BY" w:eastAsia="ru-RU"/>
        </w:rPr>
        <w:t xml:space="preserve">ӨФӨ ҠАЛАҺЫ ҠАЛА ОКРУГЫ                                                                                   УПРАВЛЕНИЕ ОБРАЗОВАНИЯ АДМИНИСТРАЦИИ ХАКИМИӘТЕНЕҢ  МӘҒАРИФ  ИДАРАЛЫҒЫ            </w:t>
      </w:r>
      <w:r>
        <w:rPr>
          <w:rFonts w:ascii="Palatino Linotype" w:eastAsia="Times New Roman" w:hAnsi="Palatino Linotype" w:cs="Lucida Sans Unicode"/>
          <w:sz w:val="16"/>
          <w:szCs w:val="16"/>
          <w:lang w:val="be-BY" w:eastAsia="ru-RU"/>
        </w:rPr>
        <w:t xml:space="preserve">     </w:t>
      </w:r>
      <w:r w:rsidRPr="00C66D77">
        <w:rPr>
          <w:rFonts w:ascii="Palatino Linotype" w:eastAsia="Times New Roman" w:hAnsi="Palatino Linotype" w:cs="Lucida Sans Unicode"/>
          <w:sz w:val="16"/>
          <w:szCs w:val="16"/>
          <w:lang w:val="be-BY" w:eastAsia="ru-RU"/>
        </w:rPr>
        <w:t>ГОРОДСКОГО ОКРУГА ГОРОД УФА</w:t>
      </w:r>
      <w:r>
        <w:rPr>
          <w:rFonts w:ascii="Palatino Linotype" w:eastAsia="Times New Roman" w:hAnsi="Palatino Linotype" w:cs="Lucida Sans Unicode"/>
          <w:sz w:val="16"/>
          <w:szCs w:val="16"/>
          <w:lang w:val="be-BY" w:eastAsia="ru-RU"/>
        </w:rPr>
        <w:t xml:space="preserve">              </w:t>
      </w:r>
      <w:r w:rsidRPr="00C66D77">
        <w:rPr>
          <w:rFonts w:ascii="Palatino Linotype" w:eastAsia="Times New Roman" w:hAnsi="Palatino Linotype" w:cs="Lucida Sans Unicode"/>
          <w:sz w:val="16"/>
          <w:szCs w:val="16"/>
          <w:lang w:val="be-BY" w:eastAsia="ru-RU"/>
        </w:rPr>
        <w:t xml:space="preserve">ӨФӨ ҠАЛАҺЫ  ҠАЛА ОКРУГЫ                                                       </w:t>
      </w:r>
      <w:r>
        <w:rPr>
          <w:rFonts w:ascii="Palatino Linotype" w:eastAsia="Times New Roman" w:hAnsi="Palatino Linotype" w:cs="Lucida Sans Unicode"/>
          <w:sz w:val="16"/>
          <w:szCs w:val="16"/>
          <w:lang w:val="be-BY" w:eastAsia="ru-RU"/>
        </w:rPr>
        <w:t xml:space="preserve">                       </w:t>
      </w:r>
      <w:r w:rsidRPr="00C66D77">
        <w:rPr>
          <w:rFonts w:ascii="Palatino Linotype" w:eastAsia="Times New Roman" w:hAnsi="Palatino Linotype" w:cs="Lucida Sans Unicode"/>
          <w:sz w:val="16"/>
          <w:szCs w:val="16"/>
          <w:lang w:val="be-BY" w:eastAsia="ru-RU"/>
        </w:rPr>
        <w:t xml:space="preserve"> МУНИЦИПАЛЬНОЕ БЮДЖЕТНОЕ</w:t>
      </w:r>
    </w:p>
    <w:p w:rsidR="00C66D77" w:rsidRPr="00C66D77" w:rsidRDefault="00C66D77" w:rsidP="00C66D77">
      <w:pPr>
        <w:spacing w:after="0" w:line="240" w:lineRule="auto"/>
        <w:jc w:val="center"/>
        <w:rPr>
          <w:rFonts w:ascii="Palatino Linotype" w:eastAsia="Times New Roman" w:hAnsi="Palatino Linotype" w:cs="Lucida Sans Unicode"/>
          <w:sz w:val="16"/>
          <w:szCs w:val="16"/>
          <w:lang w:val="be-BY" w:eastAsia="ru-RU"/>
        </w:rPr>
      </w:pPr>
      <w:r w:rsidRPr="00C66D77">
        <w:rPr>
          <w:rFonts w:ascii="Palatino Linotype" w:eastAsia="Times New Roman" w:hAnsi="Palatino Linotype" w:cs="Lucida Sans Unicode"/>
          <w:sz w:val="16"/>
          <w:szCs w:val="16"/>
          <w:lang w:val="be-BY" w:eastAsia="ru-RU"/>
        </w:rPr>
        <w:t xml:space="preserve">             СОВЕТ  РАЙОНЫНЫҢ                                                                   </w:t>
      </w:r>
      <w:r>
        <w:rPr>
          <w:rFonts w:ascii="Palatino Linotype" w:eastAsia="Times New Roman" w:hAnsi="Palatino Linotype" w:cs="Lucida Sans Unicode"/>
          <w:sz w:val="16"/>
          <w:szCs w:val="16"/>
          <w:lang w:val="be-BY" w:eastAsia="ru-RU"/>
        </w:rPr>
        <w:t xml:space="preserve">           </w:t>
      </w:r>
      <w:r w:rsidRPr="00C66D77">
        <w:rPr>
          <w:rFonts w:ascii="Palatino Linotype" w:eastAsia="Times New Roman" w:hAnsi="Palatino Linotype" w:cs="Lucida Sans Unicode"/>
          <w:sz w:val="16"/>
          <w:szCs w:val="16"/>
          <w:lang w:val="be-BY" w:eastAsia="ru-RU"/>
        </w:rPr>
        <w:t xml:space="preserve"> ОБЩЕОБРАЗОВАТЕЛЬНОЕ  УЧРЕЖДЕНИЕ</w:t>
      </w:r>
    </w:p>
    <w:p w:rsidR="00C66D77" w:rsidRPr="00C66D77" w:rsidRDefault="00C66D77" w:rsidP="00C66D77">
      <w:pPr>
        <w:spacing w:after="0" w:line="240" w:lineRule="auto"/>
        <w:jc w:val="center"/>
        <w:rPr>
          <w:rFonts w:ascii="Palatino Linotype" w:eastAsia="Times New Roman" w:hAnsi="Palatino Linotype" w:cs="Lucida Sans Unicode"/>
          <w:sz w:val="16"/>
          <w:szCs w:val="16"/>
          <w:lang w:val="be-BY" w:eastAsia="ru-RU"/>
        </w:rPr>
      </w:pPr>
    </w:p>
    <w:p w:rsidR="00C66D77" w:rsidRPr="00C66D77" w:rsidRDefault="00C66D77" w:rsidP="00C66D77">
      <w:pPr>
        <w:keepNext/>
        <w:spacing w:after="0" w:line="240" w:lineRule="auto"/>
        <w:ind w:left="-360"/>
        <w:jc w:val="center"/>
        <w:outlineLvl w:val="0"/>
        <w:rPr>
          <w:rFonts w:ascii="Palatino Linotype" w:eastAsia="Times New Roman" w:hAnsi="Palatino Linotype" w:cs="Times New Roman"/>
          <w:b/>
          <w:bCs/>
          <w:sz w:val="16"/>
          <w:szCs w:val="16"/>
          <w:lang w:val="be-BY" w:eastAsia="x-none"/>
        </w:rPr>
      </w:pPr>
      <w:r w:rsidRPr="00C66D77">
        <w:rPr>
          <w:rFonts w:ascii="Palatino Linotype" w:eastAsia="Times New Roman" w:hAnsi="Palatino Linotype" w:cs="Times New Roman"/>
          <w:b/>
          <w:bCs/>
          <w:sz w:val="16"/>
          <w:szCs w:val="16"/>
          <w:lang w:val="be-BY" w:eastAsia="x-none"/>
        </w:rPr>
        <w:t xml:space="preserve">СИТ ТЕЛДӘРҘЕ  </w:t>
      </w:r>
      <w:r w:rsidRPr="00C66D77">
        <w:rPr>
          <w:rFonts w:ascii="Palatino Linotype" w:eastAsia="Times New Roman" w:hAnsi="Palatino Linotype" w:cs="Times New Roman"/>
          <w:b/>
          <w:sz w:val="16"/>
          <w:szCs w:val="16"/>
          <w:lang w:val="be-BY" w:eastAsia="x-none"/>
        </w:rPr>
        <w:t>Т</w:t>
      </w:r>
      <w:r w:rsidRPr="00C66D77">
        <w:rPr>
          <w:rFonts w:ascii="Palatino Linotype" w:eastAsia="Times New Roman" w:hAnsi="Palatino Linotype" w:cs="Times New Roman"/>
          <w:b/>
          <w:bCs/>
          <w:sz w:val="16"/>
          <w:szCs w:val="16"/>
          <w:lang w:val="be-BY" w:eastAsia="x-none"/>
        </w:rPr>
        <w:t xml:space="preserve">ӘРӘНӘЙТЕП ӨЙРӘНЕҮСЕ  </w:t>
      </w:r>
      <w:r w:rsidRPr="00C66D77">
        <w:rPr>
          <w:rFonts w:ascii="Palatino Linotype" w:eastAsia="Times New Roman" w:hAnsi="Palatino Linotype" w:cs="Times New Roman"/>
          <w:b/>
          <w:sz w:val="16"/>
          <w:szCs w:val="16"/>
          <w:lang w:val="be-BY" w:eastAsia="x-none"/>
        </w:rPr>
        <w:t xml:space="preserve">                   </w:t>
      </w:r>
      <w:r>
        <w:rPr>
          <w:rFonts w:ascii="Palatino Linotype" w:eastAsia="Times New Roman" w:hAnsi="Palatino Linotype" w:cs="Times New Roman"/>
          <w:b/>
          <w:sz w:val="16"/>
          <w:szCs w:val="16"/>
          <w:lang w:val="be-BY" w:eastAsia="x-none"/>
        </w:rPr>
        <w:t xml:space="preserve">                     </w:t>
      </w:r>
      <w:r w:rsidRPr="00C66D77">
        <w:rPr>
          <w:rFonts w:ascii="Palatino Linotype" w:eastAsia="Times New Roman" w:hAnsi="Palatino Linotype" w:cs="Times New Roman"/>
          <w:b/>
          <w:bCs/>
          <w:sz w:val="16"/>
          <w:szCs w:val="16"/>
          <w:lang w:val="be-BY" w:eastAsia="x-none"/>
        </w:rPr>
        <w:t>СРЕ</w:t>
      </w:r>
      <w:r>
        <w:rPr>
          <w:rFonts w:ascii="Palatino Linotype" w:eastAsia="Times New Roman" w:hAnsi="Palatino Linotype" w:cs="Times New Roman"/>
          <w:b/>
          <w:bCs/>
          <w:sz w:val="16"/>
          <w:szCs w:val="16"/>
          <w:lang w:val="be-BY" w:eastAsia="x-none"/>
        </w:rPr>
        <w:t>ДНЯЯ ОБЩЕОБРАЗОВАТЕЛЬНАЯ  ШКОЛА</w:t>
      </w:r>
      <w:r w:rsidRPr="00C66D77">
        <w:rPr>
          <w:rFonts w:ascii="Palatino Linotype" w:eastAsia="Times New Roman" w:hAnsi="Palatino Linotype" w:cs="Times New Roman"/>
          <w:b/>
          <w:sz w:val="16"/>
          <w:szCs w:val="16"/>
          <w:lang w:val="be-BY" w:eastAsia="x-none"/>
        </w:rPr>
        <w:t>№117</w:t>
      </w:r>
    </w:p>
    <w:p w:rsidR="00C66D77" w:rsidRPr="00C66D77" w:rsidRDefault="00C66D77" w:rsidP="00C66D77">
      <w:pPr>
        <w:spacing w:after="0" w:line="240" w:lineRule="auto"/>
        <w:rPr>
          <w:rFonts w:ascii="Palatino Linotype" w:eastAsia="Times New Roman" w:hAnsi="Palatino Linotype" w:cs="Lucida Sans Unicode"/>
          <w:b/>
          <w:bCs/>
          <w:sz w:val="16"/>
          <w:szCs w:val="16"/>
          <w:lang w:val="be-BY" w:eastAsia="ru-RU"/>
        </w:rPr>
      </w:pPr>
      <w:r w:rsidRPr="00C66D77">
        <w:rPr>
          <w:rFonts w:ascii="Palatino Linotype" w:eastAsia="Times New Roman" w:hAnsi="Palatino Linotype" w:cs="Lucida Sans Unicode"/>
          <w:b/>
          <w:bCs/>
          <w:sz w:val="16"/>
          <w:szCs w:val="16"/>
          <w:lang w:val="be-BY" w:eastAsia="ru-RU"/>
        </w:rPr>
        <w:t xml:space="preserve">117 – СЕ УРТА ДӨЙӨМ БЕЛЕМ БИРЕҮ МӘКТӘБЕ   </w:t>
      </w:r>
      <w:r>
        <w:rPr>
          <w:rFonts w:ascii="Palatino Linotype" w:eastAsia="Times New Roman" w:hAnsi="Palatino Linotype" w:cs="Lucida Sans Unicode"/>
          <w:b/>
          <w:bCs/>
          <w:sz w:val="16"/>
          <w:szCs w:val="16"/>
          <w:lang w:val="be-BY" w:eastAsia="ru-RU"/>
        </w:rPr>
        <w:t xml:space="preserve">             С УГЛУБЛЕННЫМ ИЗУЧЕН</w:t>
      </w:r>
      <w:r w:rsidRPr="00C66D77">
        <w:rPr>
          <w:rFonts w:ascii="Palatino Linotype" w:eastAsia="Times New Roman" w:hAnsi="Palatino Linotype" w:cs="Lucida Sans Unicode"/>
          <w:b/>
          <w:bCs/>
          <w:sz w:val="16"/>
          <w:szCs w:val="16"/>
          <w:lang w:val="be-BY" w:eastAsia="ru-RU"/>
        </w:rPr>
        <w:t>И</w:t>
      </w:r>
      <w:r>
        <w:rPr>
          <w:rFonts w:ascii="Palatino Linotype" w:eastAsia="Times New Roman" w:hAnsi="Palatino Linotype" w:cs="Lucida Sans Unicode"/>
          <w:b/>
          <w:bCs/>
          <w:sz w:val="16"/>
          <w:szCs w:val="16"/>
          <w:lang w:val="be-BY" w:eastAsia="ru-RU"/>
        </w:rPr>
        <w:t>ЕМ И</w:t>
      </w:r>
      <w:r w:rsidRPr="00C66D77">
        <w:rPr>
          <w:rFonts w:ascii="Palatino Linotype" w:eastAsia="Times New Roman" w:hAnsi="Palatino Linotype" w:cs="Lucida Sans Unicode"/>
          <w:b/>
          <w:bCs/>
          <w:sz w:val="16"/>
          <w:szCs w:val="16"/>
          <w:lang w:val="be-BY" w:eastAsia="ru-RU"/>
        </w:rPr>
        <w:t>НОСТРАННЫХ ЯЗЫКОВ</w:t>
      </w:r>
    </w:p>
    <w:p w:rsidR="00C66D77" w:rsidRPr="00C66D77" w:rsidRDefault="00C66D77" w:rsidP="00C66D77">
      <w:pPr>
        <w:spacing w:after="0" w:line="240" w:lineRule="auto"/>
        <w:rPr>
          <w:rFonts w:ascii="Palatino Linotype" w:eastAsia="Times New Roman" w:hAnsi="Palatino Linotype" w:cs="Lucida Sans Unicode"/>
          <w:b/>
          <w:bCs/>
          <w:sz w:val="16"/>
          <w:szCs w:val="16"/>
          <w:lang w:val="be-BY" w:eastAsia="ru-RU"/>
        </w:rPr>
      </w:pPr>
      <w:r w:rsidRPr="00C66D77">
        <w:rPr>
          <w:rFonts w:ascii="Palatino Linotype" w:eastAsia="Times New Roman" w:hAnsi="Palatino Linotype" w:cs="Lucida Sans Unicode"/>
          <w:b/>
          <w:bCs/>
          <w:sz w:val="16"/>
          <w:szCs w:val="16"/>
          <w:lang w:val="be-BY" w:eastAsia="ru-RU"/>
        </w:rPr>
        <w:t xml:space="preserve">                  </w:t>
      </w:r>
    </w:p>
    <w:p w:rsidR="00C66D77" w:rsidRPr="00C66D77" w:rsidRDefault="00C66D77" w:rsidP="00C66D77">
      <w:pPr>
        <w:spacing w:after="0" w:line="240" w:lineRule="auto"/>
        <w:rPr>
          <w:rFonts w:ascii="Palatino Linotype" w:eastAsia="Times New Roman" w:hAnsi="Palatino Linotype" w:cs="Lucida Sans Unicode"/>
          <w:sz w:val="16"/>
          <w:szCs w:val="16"/>
          <w:lang w:val="be-BY" w:eastAsia="ru-RU"/>
        </w:rPr>
      </w:pPr>
      <w:r w:rsidRPr="00C66D77">
        <w:rPr>
          <w:rFonts w:ascii="Palatino Linotype" w:eastAsia="Times New Roman" w:hAnsi="Palatino Linotype" w:cs="Lucida Sans Unicode"/>
          <w:b/>
          <w:bCs/>
          <w:sz w:val="16"/>
          <w:szCs w:val="16"/>
          <w:lang w:val="be-BY" w:eastAsia="ru-RU"/>
        </w:rPr>
        <w:t xml:space="preserve">                    </w:t>
      </w:r>
      <w:r w:rsidRPr="00C66D77">
        <w:rPr>
          <w:rFonts w:ascii="Palatino Linotype" w:eastAsia="Times New Roman" w:hAnsi="Palatino Linotype" w:cs="Lucida Sans Unicode"/>
          <w:sz w:val="16"/>
          <w:szCs w:val="16"/>
          <w:lang w:val="be-BY" w:eastAsia="ru-RU"/>
        </w:rPr>
        <w:t>МУНИЦИПАЛЬ  БЮДЖЕТ                                                                                       СОВЕТСКОГО РАЙОНА</w:t>
      </w:r>
    </w:p>
    <w:p w:rsidR="00C66D77" w:rsidRPr="00C66D77" w:rsidRDefault="00C66D77" w:rsidP="00C66D77">
      <w:pPr>
        <w:spacing w:after="0" w:line="240" w:lineRule="auto"/>
        <w:rPr>
          <w:rFonts w:ascii="Palatino Linotype" w:eastAsia="Times New Roman" w:hAnsi="Palatino Linotype" w:cs="Lucida Sans Unicode"/>
          <w:sz w:val="16"/>
          <w:szCs w:val="16"/>
          <w:lang w:val="be-BY" w:eastAsia="ru-RU"/>
        </w:rPr>
      </w:pPr>
      <w:r w:rsidRPr="00C66D77">
        <w:rPr>
          <w:rFonts w:ascii="Palatino Linotype" w:eastAsia="Times New Roman" w:hAnsi="Palatino Linotype" w:cs="Lucida Sans Unicode"/>
          <w:sz w:val="16"/>
          <w:szCs w:val="16"/>
          <w:lang w:val="be-BY" w:eastAsia="ru-RU"/>
        </w:rPr>
        <w:t xml:space="preserve">          ДӨЙӨМ БЕЛЕМ БИРЕҮ  УЧРЕЖДЕНИЕҺЫ                                                           ГОРОДСКОГО ОКРУГА ГОРОД УФА</w:t>
      </w:r>
    </w:p>
    <w:p w:rsidR="00C66D77" w:rsidRPr="00C66D77" w:rsidRDefault="00C66D77" w:rsidP="00C66D77">
      <w:pPr>
        <w:spacing w:after="0" w:line="240" w:lineRule="auto"/>
        <w:jc w:val="center"/>
        <w:rPr>
          <w:rFonts w:ascii="Palatino Linotype" w:eastAsia="Times New Roman" w:hAnsi="Palatino Linotype" w:cs="Lucida Sans Unicode"/>
          <w:sz w:val="16"/>
          <w:szCs w:val="16"/>
          <w:lang w:val="be-BY" w:eastAsia="ru-RU"/>
        </w:rPr>
      </w:pPr>
    </w:p>
    <w:p w:rsidR="00C66D77" w:rsidRPr="00C66D77" w:rsidRDefault="00C66D77" w:rsidP="00C66D77">
      <w:pPr>
        <w:spacing w:after="0" w:line="240" w:lineRule="auto"/>
        <w:jc w:val="center"/>
        <w:rPr>
          <w:rFonts w:ascii="Palatino Linotype" w:eastAsia="Times New Roman" w:hAnsi="Palatino Linotype" w:cs="Lucida Sans Unicode"/>
          <w:sz w:val="16"/>
          <w:szCs w:val="16"/>
          <w:lang w:val="be-BY" w:eastAsia="ru-RU"/>
        </w:rPr>
      </w:pPr>
      <w:r w:rsidRPr="00C66D77">
        <w:rPr>
          <w:rFonts w:ascii="Palatino Linotype" w:eastAsia="Times New Roman" w:hAnsi="Palatino Linotype" w:cs="Lucida Sans Unicode"/>
          <w:sz w:val="16"/>
          <w:szCs w:val="16"/>
          <w:lang w:val="be-BY" w:eastAsia="ru-RU"/>
        </w:rPr>
        <w:t>450058, Өфө ҡалаһы, СССР-ҙың 50 йыллығы урамы, 10        ОКПО: 39993997, ОРГН: 1320463241,                 450058, г. Уфа, ул. 50  лет СССР, 10</w:t>
      </w:r>
    </w:p>
    <w:p w:rsidR="00C66D77" w:rsidRPr="00826A10" w:rsidRDefault="00C66D77" w:rsidP="00826A10">
      <w:pPr>
        <w:pBdr>
          <w:bottom w:val="single" w:sz="12" w:space="1" w:color="auto"/>
        </w:pBdr>
        <w:spacing w:after="0" w:line="240" w:lineRule="auto"/>
        <w:ind w:left="-120" w:right="-54"/>
        <w:jc w:val="center"/>
        <w:rPr>
          <w:rFonts w:ascii="Palatino Linotype" w:eastAsia="Times New Roman" w:hAnsi="Palatino Linotype" w:cs="Lucida Sans Unicode"/>
          <w:sz w:val="16"/>
          <w:szCs w:val="16"/>
          <w:u w:val="single"/>
          <w:lang w:val="be-BY" w:eastAsia="ru-RU"/>
        </w:rPr>
      </w:pPr>
      <w:r w:rsidRPr="00C66D77">
        <w:rPr>
          <w:rFonts w:ascii="Palatino Linotype" w:eastAsia="Times New Roman" w:hAnsi="Palatino Linotype" w:cs="Lucida Sans Unicode"/>
          <w:sz w:val="16"/>
          <w:szCs w:val="16"/>
          <w:lang w:val="be-BY" w:eastAsia="ru-RU"/>
        </w:rPr>
        <w:t xml:space="preserve">Тел.: </w:t>
      </w:r>
      <w:r w:rsidRPr="00C66D77">
        <w:rPr>
          <w:rFonts w:ascii="Palatino Linotype" w:eastAsia="Times New Roman" w:hAnsi="Palatino Linotype" w:cs="Lucida Sans Unicode"/>
          <w:sz w:val="16"/>
          <w:szCs w:val="16"/>
          <w:u w:val="single"/>
          <w:lang w:val="be-BY" w:eastAsia="ru-RU"/>
        </w:rPr>
        <w:t>(347)2232326</w:t>
      </w:r>
      <w:r w:rsidRPr="00C66D77">
        <w:rPr>
          <w:rFonts w:ascii="Palatino Linotype" w:eastAsia="Times New Roman" w:hAnsi="Palatino Linotype" w:cs="Lucida Sans Unicode"/>
          <w:sz w:val="16"/>
          <w:szCs w:val="16"/>
          <w:lang w:val="be-BY" w:eastAsia="ru-RU"/>
        </w:rPr>
        <w:t xml:space="preserve">. факс: </w:t>
      </w:r>
      <w:r w:rsidRPr="00C66D77">
        <w:rPr>
          <w:rFonts w:ascii="Palatino Linotype" w:eastAsia="Times New Roman" w:hAnsi="Palatino Linotype" w:cs="Lucida Sans Unicode"/>
          <w:sz w:val="16"/>
          <w:szCs w:val="16"/>
          <w:u w:val="single"/>
          <w:lang w:val="be-BY" w:eastAsia="ru-RU"/>
        </w:rPr>
        <w:t>2232326.</w:t>
      </w:r>
      <w:r w:rsidRPr="00C66D77">
        <w:rPr>
          <w:rFonts w:ascii="Palatino Linotype" w:eastAsia="Times New Roman" w:hAnsi="Palatino Linotype" w:cs="Lucida Sans Unicode"/>
          <w:sz w:val="16"/>
          <w:szCs w:val="16"/>
          <w:lang w:val="be-BY" w:eastAsia="ru-RU"/>
        </w:rPr>
        <w:t xml:space="preserve"> </w:t>
      </w:r>
      <w:proofErr w:type="gramStart"/>
      <w:r w:rsidRPr="00C66D77">
        <w:rPr>
          <w:rFonts w:ascii="Palatino Linotype" w:eastAsia="Times New Roman" w:hAnsi="Palatino Linotype" w:cs="Lucida Sans Unicode"/>
          <w:sz w:val="16"/>
          <w:szCs w:val="16"/>
          <w:lang w:val="en-US" w:eastAsia="ru-RU"/>
        </w:rPr>
        <w:t>e</w:t>
      </w:r>
      <w:r w:rsidRPr="00C66D77">
        <w:rPr>
          <w:rFonts w:ascii="Palatino Linotype" w:eastAsia="Times New Roman" w:hAnsi="Palatino Linotype" w:cs="Lucida Sans Unicode"/>
          <w:sz w:val="16"/>
          <w:szCs w:val="16"/>
          <w:lang w:val="be-BY" w:eastAsia="ru-RU"/>
        </w:rPr>
        <w:t>-</w:t>
      </w:r>
      <w:r w:rsidRPr="00C66D77">
        <w:rPr>
          <w:rFonts w:ascii="Palatino Linotype" w:eastAsia="Times New Roman" w:hAnsi="Palatino Linotype" w:cs="Lucida Sans Unicode"/>
          <w:sz w:val="16"/>
          <w:szCs w:val="16"/>
          <w:lang w:val="en-US" w:eastAsia="ru-RU"/>
        </w:rPr>
        <w:t>mail</w:t>
      </w:r>
      <w:proofErr w:type="gramEnd"/>
      <w:r w:rsidRPr="00C66D77">
        <w:rPr>
          <w:rFonts w:ascii="Palatino Linotype" w:eastAsia="Times New Roman" w:hAnsi="Palatino Linotype" w:cs="Lucida Sans Unicode"/>
          <w:sz w:val="16"/>
          <w:szCs w:val="16"/>
          <w:lang w:val="be-BY" w:eastAsia="ru-RU"/>
        </w:rPr>
        <w:t xml:space="preserve">: </w:t>
      </w:r>
      <w:proofErr w:type="spellStart"/>
      <w:r w:rsidRPr="00C66D77">
        <w:rPr>
          <w:rFonts w:ascii="Palatino Linotype" w:eastAsia="Times New Roman" w:hAnsi="Palatino Linotype" w:cs="Lucida Sans Unicode"/>
          <w:sz w:val="16"/>
          <w:szCs w:val="16"/>
          <w:u w:val="single"/>
          <w:lang w:val="en-US" w:eastAsia="ru-RU"/>
        </w:rPr>
        <w:t>sch</w:t>
      </w:r>
      <w:proofErr w:type="spellEnd"/>
      <w:r w:rsidRPr="00C66D77">
        <w:rPr>
          <w:rFonts w:ascii="Palatino Linotype" w:eastAsia="Times New Roman" w:hAnsi="Palatino Linotype" w:cs="Lucida Sans Unicode"/>
          <w:sz w:val="16"/>
          <w:szCs w:val="16"/>
          <w:u w:val="single"/>
          <w:lang w:val="be-BY" w:eastAsia="ru-RU"/>
        </w:rPr>
        <w:t>117</w:t>
      </w:r>
      <w:proofErr w:type="spellStart"/>
      <w:r w:rsidRPr="00C66D77">
        <w:rPr>
          <w:rFonts w:ascii="Palatino Linotype" w:eastAsia="Times New Roman" w:hAnsi="Palatino Linotype" w:cs="Lucida Sans Unicode"/>
          <w:sz w:val="16"/>
          <w:szCs w:val="16"/>
          <w:u w:val="single"/>
          <w:lang w:val="en-US" w:eastAsia="ru-RU"/>
        </w:rPr>
        <w:t>ufa</w:t>
      </w:r>
      <w:proofErr w:type="spellEnd"/>
      <w:r w:rsidRPr="00C66D77">
        <w:rPr>
          <w:rFonts w:ascii="Palatino Linotype" w:eastAsia="Times New Roman" w:hAnsi="Palatino Linotype" w:cs="Lucida Sans Unicode"/>
          <w:sz w:val="16"/>
          <w:szCs w:val="16"/>
          <w:u w:val="single"/>
          <w:lang w:val="be-BY" w:eastAsia="ru-RU"/>
        </w:rPr>
        <w:t>@</w:t>
      </w:r>
      <w:r w:rsidRPr="00C66D77">
        <w:rPr>
          <w:rFonts w:ascii="Palatino Linotype" w:eastAsia="Times New Roman" w:hAnsi="Palatino Linotype" w:cs="Lucida Sans Unicode"/>
          <w:sz w:val="16"/>
          <w:szCs w:val="16"/>
          <w:u w:val="single"/>
          <w:lang w:val="en-US" w:eastAsia="ru-RU"/>
        </w:rPr>
        <w:t>mail</w:t>
      </w:r>
      <w:r w:rsidRPr="00C66D77">
        <w:rPr>
          <w:rFonts w:ascii="Palatino Linotype" w:eastAsia="Times New Roman" w:hAnsi="Palatino Linotype" w:cs="Lucida Sans Unicode"/>
          <w:sz w:val="16"/>
          <w:szCs w:val="16"/>
          <w:u w:val="single"/>
          <w:lang w:val="be-BY" w:eastAsia="ru-RU"/>
        </w:rPr>
        <w:t>.</w:t>
      </w:r>
      <w:proofErr w:type="spellStart"/>
      <w:r w:rsidRPr="00C66D77">
        <w:rPr>
          <w:rFonts w:ascii="Palatino Linotype" w:eastAsia="Times New Roman" w:hAnsi="Palatino Linotype" w:cs="Lucida Sans Unicode"/>
          <w:sz w:val="16"/>
          <w:szCs w:val="16"/>
          <w:u w:val="single"/>
          <w:lang w:val="en-US" w:eastAsia="ru-RU"/>
        </w:rPr>
        <w:t>ru</w:t>
      </w:r>
      <w:proofErr w:type="spellEnd"/>
      <w:r w:rsidRPr="00C66D77">
        <w:rPr>
          <w:rFonts w:ascii="Palatino Linotype" w:eastAsia="Times New Roman" w:hAnsi="Palatino Linotype" w:cs="Lucida Sans Unicode"/>
          <w:sz w:val="16"/>
          <w:szCs w:val="16"/>
          <w:lang w:val="be-BY" w:eastAsia="ru-RU"/>
        </w:rPr>
        <w:t xml:space="preserve">      ИНН/КПП: 0278042420/ 027801001     Тел.: </w:t>
      </w:r>
      <w:r w:rsidRPr="00C66D77">
        <w:rPr>
          <w:rFonts w:ascii="Palatino Linotype" w:eastAsia="Times New Roman" w:hAnsi="Palatino Linotype" w:cs="Lucida Sans Unicode"/>
          <w:sz w:val="16"/>
          <w:szCs w:val="16"/>
          <w:u w:val="single"/>
          <w:lang w:val="be-BY" w:eastAsia="ru-RU"/>
        </w:rPr>
        <w:t>(347)2232326</w:t>
      </w:r>
      <w:r w:rsidRPr="00C66D77">
        <w:rPr>
          <w:rFonts w:ascii="Palatino Linotype" w:eastAsia="Times New Roman" w:hAnsi="Palatino Linotype" w:cs="Lucida Sans Unicode"/>
          <w:sz w:val="16"/>
          <w:szCs w:val="16"/>
          <w:lang w:val="be-BY" w:eastAsia="ru-RU"/>
        </w:rPr>
        <w:t xml:space="preserve">. факс: </w:t>
      </w:r>
      <w:r w:rsidRPr="00C66D77">
        <w:rPr>
          <w:rFonts w:ascii="Palatino Linotype" w:eastAsia="Times New Roman" w:hAnsi="Palatino Linotype" w:cs="Lucida Sans Unicode"/>
          <w:sz w:val="16"/>
          <w:szCs w:val="16"/>
          <w:u w:val="single"/>
          <w:lang w:val="be-BY" w:eastAsia="ru-RU"/>
        </w:rPr>
        <w:t>2232326.</w:t>
      </w:r>
      <w:r w:rsidRPr="00C66D77">
        <w:rPr>
          <w:rFonts w:ascii="Palatino Linotype" w:eastAsia="Times New Roman" w:hAnsi="Palatino Linotype" w:cs="Lucida Sans Unicode"/>
          <w:sz w:val="16"/>
          <w:szCs w:val="16"/>
          <w:lang w:val="be-BY" w:eastAsia="ru-RU"/>
        </w:rPr>
        <w:t xml:space="preserve"> </w:t>
      </w:r>
      <w:r w:rsidRPr="00C66D77">
        <w:rPr>
          <w:rFonts w:ascii="Palatino Linotype" w:eastAsia="Times New Roman" w:hAnsi="Palatino Linotype" w:cs="Lucida Sans Unicode"/>
          <w:sz w:val="16"/>
          <w:szCs w:val="16"/>
          <w:lang w:val="de-DE" w:eastAsia="ru-RU"/>
        </w:rPr>
        <w:t>e</w:t>
      </w:r>
      <w:r w:rsidRPr="00C66D77">
        <w:rPr>
          <w:rFonts w:ascii="Palatino Linotype" w:eastAsia="Times New Roman" w:hAnsi="Palatino Linotype" w:cs="Lucida Sans Unicode"/>
          <w:sz w:val="16"/>
          <w:szCs w:val="16"/>
          <w:lang w:val="be-BY" w:eastAsia="ru-RU"/>
        </w:rPr>
        <w:t>-</w:t>
      </w:r>
      <w:r w:rsidRPr="00C66D77">
        <w:rPr>
          <w:rFonts w:ascii="Palatino Linotype" w:eastAsia="Times New Roman" w:hAnsi="Palatino Linotype" w:cs="Lucida Sans Unicode"/>
          <w:sz w:val="16"/>
          <w:szCs w:val="16"/>
          <w:lang w:val="de-DE" w:eastAsia="ru-RU"/>
        </w:rPr>
        <w:t>mail</w:t>
      </w:r>
      <w:r w:rsidRPr="00C66D77">
        <w:rPr>
          <w:rFonts w:ascii="Palatino Linotype" w:eastAsia="Times New Roman" w:hAnsi="Palatino Linotype" w:cs="Lucida Sans Unicode"/>
          <w:sz w:val="16"/>
          <w:szCs w:val="16"/>
          <w:lang w:val="be-BY" w:eastAsia="ru-RU"/>
        </w:rPr>
        <w:t xml:space="preserve">: </w:t>
      </w:r>
      <w:proofErr w:type="spellStart"/>
      <w:r w:rsidRPr="00C66D77">
        <w:rPr>
          <w:rFonts w:ascii="Palatino Linotype" w:eastAsia="Times New Roman" w:hAnsi="Palatino Linotype" w:cs="Lucida Sans Unicode"/>
          <w:color w:val="0000FF"/>
          <w:sz w:val="16"/>
          <w:szCs w:val="16"/>
          <w:u w:val="single"/>
          <w:lang w:val="de-DE" w:eastAsia="ru-RU"/>
        </w:rPr>
        <w:t>sch</w:t>
      </w:r>
      <w:proofErr w:type="spellEnd"/>
      <w:r w:rsidRPr="00C66D77">
        <w:rPr>
          <w:rFonts w:ascii="Palatino Linotype" w:eastAsia="Times New Roman" w:hAnsi="Palatino Linotype" w:cs="Lucida Sans Unicode"/>
          <w:color w:val="0000FF"/>
          <w:sz w:val="16"/>
          <w:szCs w:val="16"/>
          <w:u w:val="single"/>
          <w:lang w:val="be-BY" w:eastAsia="ru-RU"/>
        </w:rPr>
        <w:t>117</w:t>
      </w:r>
      <w:proofErr w:type="spellStart"/>
      <w:r w:rsidRPr="00C66D77">
        <w:rPr>
          <w:rFonts w:ascii="Palatino Linotype" w:eastAsia="Times New Roman" w:hAnsi="Palatino Linotype" w:cs="Lucida Sans Unicode"/>
          <w:color w:val="0000FF"/>
          <w:sz w:val="16"/>
          <w:szCs w:val="16"/>
          <w:u w:val="single"/>
          <w:lang w:val="de-DE" w:eastAsia="ru-RU"/>
        </w:rPr>
        <w:t>ufa</w:t>
      </w:r>
      <w:proofErr w:type="spellEnd"/>
      <w:r w:rsidRPr="00C66D77">
        <w:rPr>
          <w:rFonts w:ascii="Palatino Linotype" w:eastAsia="Times New Roman" w:hAnsi="Palatino Linotype" w:cs="Lucida Sans Unicode"/>
          <w:color w:val="0000FF"/>
          <w:sz w:val="16"/>
          <w:szCs w:val="16"/>
          <w:u w:val="single"/>
          <w:lang w:val="be-BY" w:eastAsia="ru-RU"/>
        </w:rPr>
        <w:t>@</w:t>
      </w:r>
      <w:r w:rsidRPr="00C66D77">
        <w:rPr>
          <w:rFonts w:ascii="Palatino Linotype" w:eastAsia="Times New Roman" w:hAnsi="Palatino Linotype" w:cs="Lucida Sans Unicode"/>
          <w:color w:val="0000FF"/>
          <w:sz w:val="16"/>
          <w:szCs w:val="16"/>
          <w:u w:val="single"/>
          <w:lang w:val="de-DE" w:eastAsia="ru-RU"/>
        </w:rPr>
        <w:t>mail</w:t>
      </w:r>
      <w:r w:rsidRPr="00C66D77">
        <w:rPr>
          <w:rFonts w:ascii="Palatino Linotype" w:eastAsia="Times New Roman" w:hAnsi="Palatino Linotype" w:cs="Lucida Sans Unicode"/>
          <w:color w:val="0000FF"/>
          <w:sz w:val="16"/>
          <w:szCs w:val="16"/>
          <w:u w:val="single"/>
          <w:lang w:val="be-BY" w:eastAsia="ru-RU"/>
        </w:rPr>
        <w:t>.</w:t>
      </w:r>
      <w:proofErr w:type="spellStart"/>
      <w:r w:rsidRPr="00C66D77">
        <w:rPr>
          <w:rFonts w:ascii="Palatino Linotype" w:eastAsia="Times New Roman" w:hAnsi="Palatino Linotype" w:cs="Lucida Sans Unicode"/>
          <w:color w:val="0000FF"/>
          <w:sz w:val="16"/>
          <w:szCs w:val="16"/>
          <w:u w:val="single"/>
          <w:lang w:val="de-DE" w:eastAsia="ru-RU"/>
        </w:rPr>
        <w:t>ru</w:t>
      </w:r>
      <w:proofErr w:type="spellEnd"/>
    </w:p>
    <w:p w:rsidR="00826A10" w:rsidRDefault="00826A10" w:rsidP="00C66D77">
      <w:pPr>
        <w:keepNext/>
        <w:spacing w:after="0" w:line="240" w:lineRule="auto"/>
        <w:jc w:val="center"/>
        <w:outlineLvl w:val="8"/>
        <w:rPr>
          <w:rFonts w:ascii="Times New Roman" w:eastAsia="Times New Roman" w:hAnsi="Times New Roman" w:cs="Times New Roman"/>
          <w:bCs/>
          <w:sz w:val="28"/>
          <w:szCs w:val="20"/>
          <w:lang w:val="be-BY" w:eastAsia="ru-RU"/>
        </w:rPr>
      </w:pPr>
    </w:p>
    <w:p w:rsidR="00826A10" w:rsidRDefault="00826A10" w:rsidP="00C66D77">
      <w:pPr>
        <w:keepNext/>
        <w:spacing w:after="0" w:line="240" w:lineRule="auto"/>
        <w:jc w:val="center"/>
        <w:outlineLvl w:val="8"/>
        <w:rPr>
          <w:rFonts w:ascii="Times New Roman" w:eastAsia="Times New Roman" w:hAnsi="Times New Roman" w:cs="Times New Roman"/>
          <w:bCs/>
          <w:sz w:val="28"/>
          <w:szCs w:val="20"/>
          <w:lang w:val="be-BY" w:eastAsia="ru-RU"/>
        </w:rPr>
      </w:pPr>
    </w:p>
    <w:p w:rsidR="00826A10" w:rsidRDefault="00826A10" w:rsidP="00C66D77">
      <w:pPr>
        <w:keepNext/>
        <w:spacing w:after="0" w:line="240" w:lineRule="auto"/>
        <w:jc w:val="center"/>
        <w:outlineLvl w:val="8"/>
        <w:rPr>
          <w:rFonts w:ascii="Times New Roman" w:eastAsia="Times New Roman" w:hAnsi="Times New Roman" w:cs="Times New Roman"/>
          <w:bCs/>
          <w:sz w:val="28"/>
          <w:szCs w:val="20"/>
          <w:lang w:val="be-BY" w:eastAsia="ru-RU"/>
        </w:rPr>
      </w:pPr>
    </w:p>
    <w:p w:rsidR="00826A10" w:rsidRDefault="00826A10" w:rsidP="00C66D77">
      <w:pPr>
        <w:keepNext/>
        <w:spacing w:after="0" w:line="240" w:lineRule="auto"/>
        <w:jc w:val="center"/>
        <w:outlineLvl w:val="8"/>
        <w:rPr>
          <w:rFonts w:ascii="Times New Roman" w:eastAsia="Times New Roman" w:hAnsi="Times New Roman" w:cs="Times New Roman"/>
          <w:bCs/>
          <w:sz w:val="28"/>
          <w:szCs w:val="20"/>
          <w:lang w:val="be-BY" w:eastAsia="ru-RU"/>
        </w:rPr>
      </w:pPr>
    </w:p>
    <w:p w:rsidR="00C66D77" w:rsidRPr="00C66D77" w:rsidRDefault="00826A10" w:rsidP="00C66D77">
      <w:pPr>
        <w:keepNext/>
        <w:spacing w:after="0" w:line="240" w:lineRule="auto"/>
        <w:jc w:val="center"/>
        <w:outlineLvl w:val="8"/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>Приказ  №</w:t>
      </w:r>
      <w:proofErr w:type="gramEnd"/>
      <w:r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 xml:space="preserve"> </w:t>
      </w:r>
    </w:p>
    <w:p w:rsidR="00C66D77" w:rsidRPr="00C66D77" w:rsidRDefault="00C66D77" w:rsidP="00C66D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66D77" w:rsidRPr="00C66D77" w:rsidRDefault="00C66D77" w:rsidP="00C66D77">
      <w:pPr>
        <w:spacing w:after="0" w:line="240" w:lineRule="auto"/>
        <w:ind w:right="340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66D77">
        <w:rPr>
          <w:rFonts w:ascii="Times New Roman" w:eastAsia="Times New Roman" w:hAnsi="Times New Roman" w:cs="Times New Roman"/>
          <w:sz w:val="28"/>
          <w:szCs w:val="28"/>
          <w:lang w:eastAsia="ru-RU"/>
        </w:rPr>
        <w:t>О мерах по обеспечению безопасности в образовательном учреждении</w:t>
      </w:r>
      <w:r w:rsidRPr="00C66D7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:rsidR="00C66D77" w:rsidRPr="00C66D77" w:rsidRDefault="00C66D77" w:rsidP="00C66D7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66D77" w:rsidRPr="00C66D77" w:rsidRDefault="00C66D77" w:rsidP="00C66D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6D7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В соответствии с Федеральными законами "О гражданской обороне", "О защите населения и территорий от чрезвычайных ситуаций природного и техногенного характера", "О пожарной безопасности", "О противодействии терроризму", совместным приказом Министерства образования Республики Башкортостан и Главного управления Министерства Российской Федерации по делам гражданской обороны, чрезвычайным ситуациям и ликвидации последствий стихийных бедствий по Республике</w:t>
      </w:r>
      <w:r w:rsidRPr="00C66D77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</w:t>
      </w:r>
      <w:r w:rsidRPr="00C66D77">
        <w:rPr>
          <w:rFonts w:ascii="Times New Roman" w:eastAsia="Times New Roman" w:hAnsi="Times New Roman" w:cs="Times New Roman"/>
          <w:sz w:val="28"/>
          <w:szCs w:val="28"/>
          <w:lang w:eastAsia="ru-RU"/>
        </w:rPr>
        <w:t>Башкортостан "Об утверждении Перечня документов по обеспечению безопасности обучающихся и работающих, разрабатываемых в образовательных учреждениях, подведомственных Министерству образования Республики Башкортостан и находящихся в сфере его ведения.</w:t>
      </w:r>
    </w:p>
    <w:p w:rsidR="00C66D77" w:rsidRPr="00C66D77" w:rsidRDefault="00C66D77" w:rsidP="00C66D77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66D77" w:rsidRPr="00C66D77" w:rsidRDefault="00C66D77" w:rsidP="00C66D7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pacing w:val="52"/>
          <w:sz w:val="28"/>
          <w:szCs w:val="28"/>
          <w:lang w:eastAsia="ru-RU"/>
        </w:rPr>
      </w:pPr>
      <w:r w:rsidRPr="00C66D77">
        <w:rPr>
          <w:rFonts w:ascii="Times New Roman" w:eastAsia="Times New Roman" w:hAnsi="Times New Roman" w:cs="Times New Roman"/>
          <w:spacing w:val="52"/>
          <w:sz w:val="28"/>
          <w:szCs w:val="28"/>
          <w:lang w:eastAsia="ru-RU"/>
        </w:rPr>
        <w:t>приказываю:</w:t>
      </w:r>
    </w:p>
    <w:p w:rsidR="00C66D77" w:rsidRPr="00C66D77" w:rsidRDefault="00C66D77" w:rsidP="00C66D7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66D77" w:rsidRPr="00C66D77" w:rsidRDefault="00C66D77" w:rsidP="00C66D7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66D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В целях организации работы по планированию и проведению мероприятий по обеспечению безопасности обучающихся и работающих в чрезвычайных, ситуациях мирного и военного времени создать </w:t>
      </w:r>
      <w:r w:rsidRPr="00C66D7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комиссию по предупреждению чрезвычайных ситуаций и обеспечению пожарной безопасности (далее – КЧС) в составе:</w:t>
      </w:r>
    </w:p>
    <w:p w:rsidR="00C66D77" w:rsidRPr="00C66D77" w:rsidRDefault="00C66D77" w:rsidP="00C66D7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66D77" w:rsidRPr="00C66D77" w:rsidRDefault="00C66D77" w:rsidP="00C66D7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6D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Председатель комиссии: </w:t>
      </w:r>
    </w:p>
    <w:p w:rsidR="00C66D77" w:rsidRPr="00C66D77" w:rsidRDefault="00C66D77" w:rsidP="00C66D7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66D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26A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И. о. </w:t>
      </w:r>
      <w:r w:rsidRPr="00C66D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директор                               -           </w:t>
      </w:r>
      <w:r w:rsidR="00826A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</w:t>
      </w:r>
      <w:proofErr w:type="spellStart"/>
      <w:r w:rsidR="00826A10">
        <w:rPr>
          <w:rFonts w:ascii="Times New Roman" w:eastAsia="Times New Roman" w:hAnsi="Times New Roman" w:cs="Times New Roman"/>
          <w:sz w:val="28"/>
          <w:szCs w:val="28"/>
          <w:lang w:eastAsia="ru-RU"/>
        </w:rPr>
        <w:t>Жерновкова</w:t>
      </w:r>
      <w:proofErr w:type="spellEnd"/>
      <w:r w:rsidR="00826A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826A10">
        <w:rPr>
          <w:rFonts w:ascii="Times New Roman" w:eastAsia="Times New Roman" w:hAnsi="Times New Roman" w:cs="Times New Roman"/>
          <w:sz w:val="28"/>
          <w:szCs w:val="28"/>
          <w:lang w:eastAsia="ru-RU"/>
        </w:rPr>
        <w:t>О.В.</w:t>
      </w:r>
      <w:r w:rsidRPr="00C66D7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C66D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  <w:r w:rsidRPr="00C66D7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66D7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66D7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66D7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66D7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66D7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66D7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66D7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66D7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</w:t>
      </w:r>
    </w:p>
    <w:p w:rsidR="00C66D77" w:rsidRPr="00C66D77" w:rsidRDefault="00C66D77" w:rsidP="00C66D7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6D77">
        <w:rPr>
          <w:rFonts w:ascii="Times New Roman" w:eastAsia="Times New Roman" w:hAnsi="Times New Roman" w:cs="Times New Roman"/>
          <w:sz w:val="28"/>
          <w:szCs w:val="28"/>
          <w:lang w:eastAsia="ru-RU"/>
        </w:rPr>
        <w:t>Члены комиссии:</w:t>
      </w:r>
    </w:p>
    <w:p w:rsidR="00C66D77" w:rsidRPr="00C66D77" w:rsidRDefault="00C66D77" w:rsidP="00C66D7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6D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заместитель директора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           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Гизатуллина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С.С.</w:t>
      </w:r>
    </w:p>
    <w:p w:rsidR="00C66D77" w:rsidRPr="00C66D77" w:rsidRDefault="00C66D77" w:rsidP="00C66D7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66D77" w:rsidRPr="00C66D77" w:rsidRDefault="00C66D77" w:rsidP="00C66D7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6D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заместитель директора по                                   </w:t>
      </w:r>
    </w:p>
    <w:p w:rsidR="00C66D77" w:rsidRPr="00C66D77" w:rsidRDefault="00C66D77" w:rsidP="00C66D7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66D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административно-хозяйственной части  </w:t>
      </w:r>
      <w:r w:rsidR="00826A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-           </w:t>
      </w:r>
      <w:proofErr w:type="spellStart"/>
      <w:r w:rsidR="00826A10">
        <w:rPr>
          <w:rFonts w:ascii="Times New Roman" w:eastAsia="Times New Roman" w:hAnsi="Times New Roman" w:cs="Times New Roman"/>
          <w:sz w:val="28"/>
          <w:szCs w:val="28"/>
          <w:lang w:eastAsia="ru-RU"/>
        </w:rPr>
        <w:t>Крохалев</w:t>
      </w:r>
      <w:proofErr w:type="spellEnd"/>
      <w:r w:rsidR="00826A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826A10">
        <w:rPr>
          <w:rFonts w:ascii="Times New Roman" w:eastAsia="Times New Roman" w:hAnsi="Times New Roman" w:cs="Times New Roman"/>
          <w:sz w:val="28"/>
          <w:szCs w:val="28"/>
          <w:lang w:eastAsia="ru-RU"/>
        </w:rPr>
        <w:t>Т.Н.</w:t>
      </w:r>
      <w:r w:rsidRPr="00C66D7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C66D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  <w:r w:rsidRPr="00C66D7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66D7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66D7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66D7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66D7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66D7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66D7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66D7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66D7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</w:t>
      </w:r>
    </w:p>
    <w:p w:rsidR="00C66D77" w:rsidRPr="00C66D77" w:rsidRDefault="00C66D77" w:rsidP="00C66D77">
      <w:pPr>
        <w:spacing w:after="0" w:line="240" w:lineRule="auto"/>
        <w:ind w:firstLine="74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6D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преподаватель-организатор ОБЖ                -           </w:t>
      </w:r>
      <w:proofErr w:type="spellStart"/>
      <w:r w:rsidRPr="00C66D77">
        <w:rPr>
          <w:rFonts w:ascii="Times New Roman" w:eastAsia="Times New Roman" w:hAnsi="Times New Roman" w:cs="Times New Roman"/>
          <w:sz w:val="28"/>
          <w:szCs w:val="28"/>
          <w:lang w:eastAsia="ru-RU"/>
        </w:rPr>
        <w:t>Ишбулатов</w:t>
      </w:r>
      <w:proofErr w:type="spellEnd"/>
      <w:r w:rsidRPr="00C66D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Ю.М.</w:t>
      </w:r>
    </w:p>
    <w:p w:rsidR="00C66D77" w:rsidRPr="00C66D77" w:rsidRDefault="00C66D77" w:rsidP="00C66D77">
      <w:pPr>
        <w:spacing w:after="0" w:line="240" w:lineRule="auto"/>
        <w:ind w:firstLine="74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66D77" w:rsidRPr="00C66D77" w:rsidRDefault="00C66D77" w:rsidP="00C66D77">
      <w:pPr>
        <w:spacing w:after="0" w:line="240" w:lineRule="auto"/>
        <w:ind w:firstLine="74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6D77">
        <w:rPr>
          <w:rFonts w:ascii="Times New Roman" w:eastAsia="Times New Roman" w:hAnsi="Times New Roman" w:cs="Times New Roman"/>
          <w:sz w:val="28"/>
          <w:szCs w:val="28"/>
          <w:lang w:eastAsia="ru-RU"/>
        </w:rPr>
        <w:t>2. В целях организации работы по проведению мероприятий по обеспечению безопасности обучающихся и работающих в чрезвычайных, ситуациях мирного и военного времени создать общественные формирования гражданской обороны и защиты от чрезвычайных ситуаций образовательного учреждения (далее – формирования ГОЧС)  в составе:</w:t>
      </w:r>
    </w:p>
    <w:p w:rsidR="00C66D77" w:rsidRPr="00C66D77" w:rsidRDefault="00C66D77" w:rsidP="00C66D77">
      <w:pPr>
        <w:spacing w:after="0" w:line="240" w:lineRule="auto"/>
        <w:ind w:firstLine="74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6D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учитель физической культуры – </w:t>
      </w:r>
    </w:p>
    <w:p w:rsidR="00C66D77" w:rsidRPr="00C66D77" w:rsidRDefault="00C66D77" w:rsidP="00C66D77">
      <w:pPr>
        <w:spacing w:after="0" w:line="240" w:lineRule="auto"/>
        <w:ind w:firstLine="74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6D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руководитель группы охраны порядка         -            </w:t>
      </w:r>
      <w:proofErr w:type="spellStart"/>
      <w:r w:rsidRPr="00C66D77">
        <w:rPr>
          <w:rFonts w:ascii="Times New Roman" w:eastAsia="Times New Roman" w:hAnsi="Times New Roman" w:cs="Times New Roman"/>
          <w:sz w:val="28"/>
          <w:szCs w:val="28"/>
          <w:lang w:eastAsia="ru-RU"/>
        </w:rPr>
        <w:t>Ожиганова</w:t>
      </w:r>
      <w:proofErr w:type="spellEnd"/>
      <w:r w:rsidRPr="00C66D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Н.В.;</w:t>
      </w:r>
    </w:p>
    <w:p w:rsidR="00C66D77" w:rsidRPr="00C66D77" w:rsidRDefault="00C66D77" w:rsidP="00C66D7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66D77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C66D77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C66D77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C66D77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C66D77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C66D77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 xml:space="preserve">                                            </w:t>
      </w:r>
    </w:p>
    <w:p w:rsidR="00C66D77" w:rsidRPr="00C66D77" w:rsidRDefault="00C66D77" w:rsidP="00C66D77">
      <w:pPr>
        <w:spacing w:after="0" w:line="240" w:lineRule="auto"/>
        <w:ind w:firstLine="74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66D77" w:rsidRPr="00C66D77" w:rsidRDefault="00C66D77" w:rsidP="00C66D77">
      <w:pPr>
        <w:spacing w:after="0" w:line="240" w:lineRule="auto"/>
        <w:ind w:firstLine="74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66D77" w:rsidRPr="00C66D77" w:rsidRDefault="00C66D77" w:rsidP="00C66D77">
      <w:pPr>
        <w:spacing w:after="0" w:line="240" w:lineRule="auto"/>
        <w:ind w:firstLine="74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6D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учителя технологии                              -                  </w:t>
      </w:r>
      <w:r w:rsidR="00826A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Pr="00C66D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proofErr w:type="spellStart"/>
      <w:r w:rsidRPr="00C66D77">
        <w:rPr>
          <w:rFonts w:ascii="Times New Roman" w:eastAsia="Times New Roman" w:hAnsi="Times New Roman" w:cs="Times New Roman"/>
          <w:sz w:val="28"/>
          <w:szCs w:val="28"/>
          <w:lang w:eastAsia="ru-RU"/>
        </w:rPr>
        <w:t>Гнетова</w:t>
      </w:r>
      <w:proofErr w:type="spellEnd"/>
      <w:r w:rsidRPr="00C66D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О.С.</w:t>
      </w:r>
      <w:r w:rsidR="00826A1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C66D77" w:rsidRPr="00C66D77" w:rsidRDefault="00C66D77" w:rsidP="00C66D77">
      <w:pPr>
        <w:spacing w:after="0" w:line="240" w:lineRule="auto"/>
        <w:ind w:firstLine="74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6D77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руководитель противопожа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рной группы         </w:t>
      </w:r>
      <w:r w:rsidRPr="00C66D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</w:t>
      </w:r>
    </w:p>
    <w:p w:rsidR="00C66D77" w:rsidRPr="00C66D77" w:rsidRDefault="00C66D77" w:rsidP="00C66D7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66D77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C66D77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C66D77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C66D77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C66D77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C66D77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 xml:space="preserve">                                            </w:t>
      </w:r>
    </w:p>
    <w:p w:rsidR="00C66D77" w:rsidRPr="00C66D77" w:rsidRDefault="00C66D77" w:rsidP="00C66D77">
      <w:pPr>
        <w:spacing w:after="0" w:line="240" w:lineRule="auto"/>
        <w:ind w:firstLine="74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6D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учителя биологии –  </w:t>
      </w:r>
    </w:p>
    <w:p w:rsidR="00C66D77" w:rsidRPr="00C66D77" w:rsidRDefault="00C66D77" w:rsidP="00C66D77">
      <w:pPr>
        <w:spacing w:after="0" w:line="240" w:lineRule="auto"/>
        <w:ind w:firstLine="74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6D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руководитель санитарного звена                   -            </w:t>
      </w:r>
      <w:proofErr w:type="spellStart"/>
      <w:r w:rsidRPr="00C66D77">
        <w:rPr>
          <w:rFonts w:ascii="Times New Roman" w:eastAsia="Times New Roman" w:hAnsi="Times New Roman" w:cs="Times New Roman"/>
          <w:sz w:val="28"/>
          <w:szCs w:val="28"/>
          <w:lang w:eastAsia="ru-RU"/>
        </w:rPr>
        <w:t>Шангареева</w:t>
      </w:r>
      <w:proofErr w:type="spellEnd"/>
      <w:r w:rsidRPr="00C66D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Г.Р.;</w:t>
      </w:r>
    </w:p>
    <w:p w:rsidR="00C66D77" w:rsidRPr="00C66D77" w:rsidRDefault="00C66D77" w:rsidP="00C66D7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66D77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C66D77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C66D77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C66D77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C66D77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C66D77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 xml:space="preserve">                                            </w:t>
      </w:r>
    </w:p>
    <w:p w:rsidR="00C66D77" w:rsidRPr="00C66D77" w:rsidRDefault="00C66D77" w:rsidP="00C66D77">
      <w:pPr>
        <w:spacing w:after="0" w:line="240" w:lineRule="auto"/>
        <w:ind w:firstLine="74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6D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учителя татарского языка – </w:t>
      </w:r>
    </w:p>
    <w:p w:rsidR="00C66D77" w:rsidRPr="00C66D77" w:rsidRDefault="00C66D77" w:rsidP="00C66D77">
      <w:pPr>
        <w:spacing w:after="0" w:line="240" w:lineRule="auto"/>
        <w:ind w:firstLine="74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6D77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руководитель звена подготовки укрытия</w:t>
      </w:r>
      <w:r w:rsidR="00826A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-                     Сабина А.Т</w:t>
      </w:r>
      <w:r w:rsidRPr="00C66D77">
        <w:rPr>
          <w:rFonts w:ascii="Times New Roman" w:eastAsia="Times New Roman" w:hAnsi="Times New Roman" w:cs="Times New Roman"/>
          <w:sz w:val="28"/>
          <w:szCs w:val="28"/>
          <w:lang w:eastAsia="ru-RU"/>
        </w:rPr>
        <w:t>.;</w:t>
      </w:r>
    </w:p>
    <w:p w:rsidR="00C66D77" w:rsidRPr="00C66D77" w:rsidRDefault="00C66D77" w:rsidP="00C66D7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66D77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C66D77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C66D77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C66D77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C66D77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C66D77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 xml:space="preserve">                                            </w:t>
      </w:r>
    </w:p>
    <w:p w:rsidR="00C66D77" w:rsidRPr="00C66D77" w:rsidRDefault="00C66D77" w:rsidP="00C66D77">
      <w:pPr>
        <w:spacing w:after="0" w:line="240" w:lineRule="auto"/>
        <w:ind w:firstLine="74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6D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учителя математики – </w:t>
      </w:r>
    </w:p>
    <w:p w:rsidR="00C66D77" w:rsidRPr="00C66D77" w:rsidRDefault="00C66D77" w:rsidP="00C66D77">
      <w:pPr>
        <w:spacing w:after="0" w:line="240" w:lineRule="auto"/>
        <w:ind w:firstLine="74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6D77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руководитель звена связи и оповещения         -          Меркулова Н.Р.;</w:t>
      </w:r>
    </w:p>
    <w:p w:rsidR="00C66D77" w:rsidRPr="00C66D77" w:rsidRDefault="00C66D77" w:rsidP="00C66D77">
      <w:pPr>
        <w:spacing w:after="0" w:line="240" w:lineRule="auto"/>
        <w:ind w:firstLine="74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66D77" w:rsidRPr="00C66D77" w:rsidRDefault="00C66D77" w:rsidP="00C66D77">
      <w:pPr>
        <w:spacing w:after="0" w:line="240" w:lineRule="auto"/>
        <w:ind w:firstLine="71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6D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Председателю комиссии по </w:t>
      </w:r>
      <w:r w:rsidRPr="00C66D7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предупреждению и </w:t>
      </w:r>
      <w:proofErr w:type="gramStart"/>
      <w:r w:rsidRPr="00C66D7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ликвидации чрезвычайных ситуаций</w:t>
      </w:r>
      <w:proofErr w:type="gramEnd"/>
      <w:r w:rsidRPr="00C66D7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 обеспечению пожарной безопасности</w:t>
      </w:r>
      <w:r w:rsidRPr="00C66D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разработать и предс</w:t>
      </w:r>
      <w:r w:rsidR="00826A10">
        <w:rPr>
          <w:rFonts w:ascii="Times New Roman" w:eastAsia="Times New Roman" w:hAnsi="Times New Roman" w:cs="Times New Roman"/>
          <w:sz w:val="28"/>
          <w:szCs w:val="28"/>
          <w:lang w:eastAsia="ru-RU"/>
        </w:rPr>
        <w:t>тавить на утверждение в срок "31" 08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26A10">
        <w:rPr>
          <w:rFonts w:ascii="Times New Roman" w:eastAsia="Times New Roman" w:hAnsi="Times New Roman" w:cs="Times New Roman"/>
          <w:sz w:val="28"/>
          <w:szCs w:val="28"/>
          <w:lang w:eastAsia="ru-RU"/>
        </w:rPr>
        <w:t>2019</w:t>
      </w:r>
      <w:r w:rsidRPr="00C66D77">
        <w:rPr>
          <w:rFonts w:ascii="Times New Roman" w:eastAsia="Times New Roman" w:hAnsi="Times New Roman" w:cs="Times New Roman"/>
          <w:sz w:val="28"/>
          <w:szCs w:val="28"/>
          <w:lang w:eastAsia="ru-RU"/>
        </w:rPr>
        <w:t>г.:</w:t>
      </w:r>
    </w:p>
    <w:p w:rsidR="00C66D77" w:rsidRPr="00C66D77" w:rsidRDefault="00C66D77" w:rsidP="00C66D77">
      <w:pPr>
        <w:spacing w:after="0" w:line="240" w:lineRule="auto"/>
        <w:ind w:firstLine="71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6D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Положение </w:t>
      </w:r>
      <w:r w:rsidRPr="00C66D7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 комиссии по предупреждению чрезвычайных ситуаций и обеспечению пожарной безопасности образовательного учреждения;</w:t>
      </w:r>
    </w:p>
    <w:p w:rsidR="00C66D77" w:rsidRPr="00C66D77" w:rsidRDefault="00C66D77" w:rsidP="00C66D77">
      <w:pPr>
        <w:spacing w:after="0" w:line="240" w:lineRule="auto"/>
        <w:ind w:firstLine="71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6D77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 образовательного учреждения по обеспечению безопасности в  чрезвычайных ситуациях мирного и военного времени;</w:t>
      </w:r>
    </w:p>
    <w:p w:rsidR="00C66D77" w:rsidRPr="00C66D77" w:rsidRDefault="00C66D77" w:rsidP="00C66D77">
      <w:pPr>
        <w:spacing w:after="0" w:line="240" w:lineRule="auto"/>
        <w:ind w:firstLine="71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6D77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 основных мероприятий образовательного учреждения по вопросам гражданской обороны, предупреждения чрезвычайных ситуаций и обеспечен</w:t>
      </w:r>
      <w:r w:rsidR="00826A10">
        <w:rPr>
          <w:rFonts w:ascii="Times New Roman" w:eastAsia="Times New Roman" w:hAnsi="Times New Roman" w:cs="Times New Roman"/>
          <w:sz w:val="28"/>
          <w:szCs w:val="28"/>
          <w:lang w:eastAsia="ru-RU"/>
        </w:rPr>
        <w:t>ия пожарной безопасности на 2019 – 2020</w:t>
      </w:r>
      <w:r w:rsidRPr="00C66D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учебный год;</w:t>
      </w:r>
    </w:p>
    <w:p w:rsidR="00C66D77" w:rsidRPr="00C66D77" w:rsidRDefault="00C66D77" w:rsidP="00C66D77">
      <w:pPr>
        <w:spacing w:after="0" w:line="240" w:lineRule="auto"/>
        <w:ind w:firstLine="71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6D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документы проведения занятий с педагогическими работниками и с обслуживающим персоналом образовательного учреждения по программам подготовки граждан способам защиты от опасностей, возникающих в чрезвычайных ситуациях и при ведении военных действий или вследствие этих действий. </w:t>
      </w:r>
    </w:p>
    <w:p w:rsidR="00C66D77" w:rsidRPr="00C66D77" w:rsidRDefault="00C66D77" w:rsidP="00C66D77">
      <w:pPr>
        <w:spacing w:after="0" w:line="240" w:lineRule="auto"/>
        <w:ind w:firstLine="71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66D77" w:rsidRPr="00C66D77" w:rsidRDefault="00C66D77" w:rsidP="006232B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66D77" w:rsidRPr="00C66D77" w:rsidRDefault="00C66D77" w:rsidP="00C66D77">
      <w:pPr>
        <w:spacing w:after="0" w:line="240" w:lineRule="auto"/>
        <w:ind w:firstLine="71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66D77" w:rsidRPr="00C66D77" w:rsidRDefault="00C66D77" w:rsidP="006232B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F59D1" w:rsidRPr="00C66D77" w:rsidRDefault="00826A10" w:rsidP="00826A10">
      <w:pPr>
        <w:spacing w:after="0" w:line="240" w:lineRule="auto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И. о. д</w:t>
      </w:r>
      <w:r w:rsidR="00C66D77" w:rsidRPr="00C66D77">
        <w:rPr>
          <w:rFonts w:ascii="Times New Roman" w:eastAsia="Times New Roman" w:hAnsi="Times New Roman" w:cs="Times New Roman"/>
          <w:sz w:val="28"/>
          <w:szCs w:val="28"/>
          <w:lang w:eastAsia="ru-RU"/>
        </w:rPr>
        <w:t>иректор МБОУ «</w:t>
      </w:r>
      <w:proofErr w:type="gramStart"/>
      <w:r w:rsidR="00C66D77" w:rsidRPr="00C66D77">
        <w:rPr>
          <w:rFonts w:ascii="Times New Roman" w:eastAsia="Times New Roman" w:hAnsi="Times New Roman" w:cs="Times New Roman"/>
          <w:sz w:val="28"/>
          <w:szCs w:val="28"/>
          <w:lang w:eastAsia="ru-RU"/>
        </w:rPr>
        <w:t>Школа  №</w:t>
      </w:r>
      <w:proofErr w:type="gramEnd"/>
      <w:r w:rsidR="00C66D77" w:rsidRPr="00C66D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117»</w:t>
      </w:r>
      <w:r w:rsidR="00C66D77" w:rsidRPr="00C66D77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</w:r>
      <w:r w:rsidR="00C66D77" w:rsidRPr="00C66D77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</w:r>
      <w:r w:rsidR="00C66D77" w:rsidRPr="00C66D77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</w:r>
      <w:r w:rsidR="00C66D77" w:rsidRPr="00C66D77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</w:r>
      <w:r w:rsidR="00C66D77" w:rsidRPr="00C66D77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</w:r>
      <w:r w:rsidR="00C66D77" w:rsidRPr="00C66D77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</w:r>
      <w:r w:rsidR="00C66D77" w:rsidRPr="00C66D77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</w:r>
      <w:r w:rsidR="00C66D77" w:rsidRPr="00C66D77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</w:r>
      <w:r w:rsidR="00C66D77" w:rsidRPr="00C66D77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</w:r>
      <w:r w:rsidR="00C66D77" w:rsidRPr="00C66D77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</w:r>
      <w:r w:rsidR="00C66D77" w:rsidRPr="00C66D77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</w:r>
      <w:r w:rsidR="00C66D77" w:rsidRPr="00C66D77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</w:r>
      <w:r w:rsidR="00C66D77" w:rsidRPr="00C66D77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</w:r>
      <w:r w:rsidR="00C66D77" w:rsidRPr="00C66D77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</w:r>
      <w:r w:rsidR="00C66D77" w:rsidRPr="00C66D77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</w:r>
      <w:r w:rsidR="00C66D77" w:rsidRPr="00C66D77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</w:r>
      <w:r w:rsidR="00C66D77" w:rsidRPr="00C66D77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</w:r>
      <w:r w:rsidR="00C66D77" w:rsidRPr="00C66D77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</w:r>
      <w:r w:rsidR="00C66D77" w:rsidRPr="00C66D77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</w:r>
      <w:r w:rsidR="00C66D77" w:rsidRPr="00C66D77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</w:r>
      <w:r w:rsidR="00C66D77" w:rsidRPr="00C66D77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</w:r>
      <w:r w:rsidR="00C66D77" w:rsidRPr="00C66D77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 xml:space="preserve">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Жерновкова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О.В.</w:t>
      </w:r>
    </w:p>
    <w:sectPr w:rsidR="007F59D1" w:rsidRPr="00C66D77" w:rsidSect="00AB7EF5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6D77"/>
    <w:rsid w:val="00137D4B"/>
    <w:rsid w:val="006232BF"/>
    <w:rsid w:val="007F59D1"/>
    <w:rsid w:val="00826A10"/>
    <w:rsid w:val="00AB7EF5"/>
    <w:rsid w:val="00C66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FE67B28-4772-490D-B8E3-36510F38DD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http://www.ufacity.info/images/content/ufa/gerb2007.jpg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758</Words>
  <Characters>4321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5069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Юнир</dc:creator>
  <cp:lastModifiedBy>123</cp:lastModifiedBy>
  <cp:revision>2</cp:revision>
  <dcterms:created xsi:type="dcterms:W3CDTF">2018-03-04T15:17:00Z</dcterms:created>
  <dcterms:modified xsi:type="dcterms:W3CDTF">2020-03-05T08:19:00Z</dcterms:modified>
</cp:coreProperties>
</file>